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BB5" w:rsidRPr="007C3EB7" w:rsidRDefault="00000000">
      <w:pPr>
        <w:jc w:val="center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Пользовательское соглашение сайта</w:t>
      </w:r>
      <w:r w:rsidRPr="007C3EB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7C3EB7">
        <w:rPr>
          <w:rFonts w:asciiTheme="minorHAnsi" w:hAnsiTheme="minorHAnsi" w:cstheme="minorHAnsi"/>
          <w:b/>
          <w:bCs/>
        </w:rPr>
        <w:t>bsm</w:t>
      </w:r>
      <w:proofErr w:type="spellEnd"/>
      <w:r w:rsidRPr="007C3EB7">
        <w:rPr>
          <w:rFonts w:asciiTheme="minorHAnsi" w:hAnsiTheme="minorHAnsi" w:cstheme="minorHAnsi"/>
          <w:b/>
          <w:bCs/>
          <w:lang w:val="ru-RU"/>
        </w:rPr>
        <w:t>-</w:t>
      </w:r>
      <w:r w:rsidRPr="007C3EB7">
        <w:rPr>
          <w:rFonts w:asciiTheme="minorHAnsi" w:hAnsiTheme="minorHAnsi" w:cstheme="minorHAnsi"/>
          <w:b/>
          <w:bCs/>
        </w:rPr>
        <w:t>team</w:t>
      </w:r>
      <w:r w:rsidRPr="007C3EB7">
        <w:rPr>
          <w:rFonts w:asciiTheme="minorHAnsi" w:hAnsiTheme="minorHAnsi" w:cstheme="minorHAnsi"/>
          <w:b/>
          <w:bCs/>
          <w:lang w:val="ru-RU"/>
        </w:rPr>
        <w:t>.</w:t>
      </w:r>
      <w:proofErr w:type="spellStart"/>
      <w:r w:rsidRPr="007C3EB7">
        <w:rPr>
          <w:rFonts w:asciiTheme="minorHAnsi" w:hAnsiTheme="minorHAnsi" w:cstheme="minorHAnsi"/>
          <w:b/>
          <w:bCs/>
        </w:rPr>
        <w:t>ru</w:t>
      </w:r>
      <w:proofErr w:type="spellEnd"/>
    </w:p>
    <w:p w:rsidR="007C7BB5" w:rsidRPr="007C3EB7" w:rsidRDefault="00000000">
      <w:pPr>
        <w:jc w:val="center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1. Общие положения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1.1.</w:t>
      </w:r>
      <w:r w:rsidRPr="007C3EB7">
        <w:rPr>
          <w:rFonts w:asciiTheme="minorHAnsi" w:hAnsiTheme="minorHAnsi" w:cstheme="minorHAnsi"/>
          <w:lang w:val="ru-RU"/>
        </w:rPr>
        <w:t xml:space="preserve"> Пользовательское соглашение (далее – «</w:t>
      </w:r>
      <w:r w:rsidRPr="007C3EB7">
        <w:rPr>
          <w:rFonts w:asciiTheme="minorHAnsi" w:hAnsiTheme="minorHAnsi" w:cstheme="minorHAnsi"/>
          <w:b/>
          <w:bCs/>
          <w:lang w:val="ru-RU"/>
        </w:rPr>
        <w:t>Соглашение</w:t>
      </w:r>
      <w:r w:rsidRPr="007C3EB7">
        <w:rPr>
          <w:rFonts w:asciiTheme="minorHAnsi" w:hAnsiTheme="minorHAnsi" w:cstheme="minorHAnsi"/>
          <w:lang w:val="ru-RU"/>
        </w:rPr>
        <w:t xml:space="preserve">») является публичной офертой и определяет условия использования материалов и сервисов, размещенных Администратором на сайте в сети Интернет по адресу: </w:t>
      </w:r>
      <w:proofErr w:type="spellStart"/>
      <w:r w:rsidRPr="007C3EB7">
        <w:rPr>
          <w:rFonts w:asciiTheme="minorHAnsi" w:hAnsiTheme="minorHAnsi" w:cstheme="minorHAnsi"/>
          <w:b/>
          <w:bCs/>
        </w:rPr>
        <w:t>bsm</w:t>
      </w:r>
      <w:proofErr w:type="spellEnd"/>
      <w:r w:rsidRPr="007C3EB7">
        <w:rPr>
          <w:rFonts w:asciiTheme="minorHAnsi" w:hAnsiTheme="minorHAnsi" w:cstheme="minorHAnsi"/>
          <w:b/>
          <w:bCs/>
          <w:lang w:val="ru-RU"/>
        </w:rPr>
        <w:t>-</w:t>
      </w:r>
      <w:r w:rsidRPr="007C3EB7">
        <w:rPr>
          <w:rFonts w:asciiTheme="minorHAnsi" w:hAnsiTheme="minorHAnsi" w:cstheme="minorHAnsi"/>
          <w:b/>
          <w:bCs/>
        </w:rPr>
        <w:t>team</w:t>
      </w:r>
      <w:r w:rsidRPr="007C3EB7">
        <w:rPr>
          <w:rFonts w:asciiTheme="minorHAnsi" w:hAnsiTheme="minorHAnsi" w:cstheme="minorHAnsi"/>
          <w:b/>
          <w:bCs/>
          <w:lang w:val="ru-RU"/>
        </w:rPr>
        <w:t>.</w:t>
      </w:r>
      <w:proofErr w:type="spellStart"/>
      <w:r w:rsidRPr="007C3EB7">
        <w:rPr>
          <w:rFonts w:asciiTheme="minorHAnsi" w:hAnsiTheme="minorHAnsi" w:cstheme="minorHAnsi"/>
          <w:b/>
          <w:bCs/>
        </w:rPr>
        <w:t>ru</w:t>
      </w:r>
      <w:proofErr w:type="spellEnd"/>
      <w:r w:rsidRPr="007C3EB7">
        <w:rPr>
          <w:rFonts w:asciiTheme="minorHAnsi" w:hAnsiTheme="minorHAnsi" w:cstheme="minorHAnsi"/>
          <w:lang w:val="ru-RU"/>
        </w:rPr>
        <w:t xml:space="preserve"> (далее – </w:t>
      </w:r>
      <w:r w:rsidRPr="007C3EB7">
        <w:rPr>
          <w:rFonts w:asciiTheme="minorHAnsi" w:hAnsiTheme="minorHAnsi" w:cstheme="minorHAnsi"/>
          <w:b/>
          <w:bCs/>
          <w:lang w:val="ru-RU"/>
        </w:rPr>
        <w:t>«Сайт»</w:t>
      </w:r>
      <w:r w:rsidRPr="007C3EB7">
        <w:rPr>
          <w:rFonts w:asciiTheme="minorHAnsi" w:hAnsiTheme="minorHAnsi" w:cstheme="minorHAnsi"/>
          <w:lang w:val="ru-RU"/>
        </w:rPr>
        <w:t>) пользователями при помощи Сервиса.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1.2.</w:t>
      </w:r>
      <w:r w:rsidRPr="007C3EB7">
        <w:rPr>
          <w:rFonts w:asciiTheme="minorHAnsi" w:hAnsiTheme="minorHAnsi" w:cstheme="minorHAnsi"/>
          <w:lang w:val="ru-RU"/>
        </w:rPr>
        <w:t xml:space="preserve"> </w:t>
      </w:r>
      <w:r w:rsidRPr="007C3EB7">
        <w:rPr>
          <w:rFonts w:asciiTheme="minorHAnsi" w:hAnsiTheme="minorHAnsi" w:cstheme="minorHAnsi"/>
          <w:b/>
          <w:bCs/>
          <w:lang w:val="ru-RU"/>
        </w:rPr>
        <w:t>Сервис</w:t>
      </w:r>
      <w:r w:rsidRPr="007C3EB7">
        <w:rPr>
          <w:rFonts w:asciiTheme="minorHAnsi" w:hAnsiTheme="minorHAnsi" w:cstheme="minorHAnsi"/>
          <w:lang w:val="ru-RU"/>
        </w:rPr>
        <w:t xml:space="preserve"> – это программно-аппаратный комплекс, доступный на Сайте, позволяющий Пользователю использовать предусмотренный для него функционал. Сервис включает в себя интерфейс, программное обеспечение и иные элементы (инструменты, алгоритмы, способы), необходимые для надлежащего функционирования Сайта.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1.3.</w:t>
      </w:r>
      <w:r w:rsidRPr="007C3EB7">
        <w:rPr>
          <w:rFonts w:asciiTheme="minorHAnsi" w:hAnsiTheme="minorHAnsi" w:cstheme="minorHAnsi"/>
          <w:b/>
          <w:bCs/>
        </w:rPr>
        <w:t> </w:t>
      </w:r>
      <w:r w:rsidRPr="007C3EB7">
        <w:rPr>
          <w:rFonts w:asciiTheme="minorHAnsi" w:hAnsiTheme="minorHAnsi" w:cstheme="minorHAnsi"/>
          <w:lang w:val="ru-RU"/>
        </w:rPr>
        <w:t xml:space="preserve">Администратором является индивидуальный предприниматель </w:t>
      </w:r>
      <w:r w:rsidRPr="007C3EB7">
        <w:rPr>
          <w:rFonts w:asciiTheme="minorHAnsi" w:hAnsiTheme="minorHAnsi" w:cstheme="minorHAnsi"/>
          <w:b/>
          <w:bCs/>
          <w:lang w:val="ru-RU"/>
        </w:rPr>
        <w:t>Смирнова Раиса Александровна</w:t>
      </w:r>
      <w:r w:rsidRPr="007C3EB7">
        <w:rPr>
          <w:rFonts w:asciiTheme="minorHAnsi" w:hAnsiTheme="minorHAnsi" w:cstheme="minorHAnsi"/>
          <w:lang w:val="ru-RU"/>
        </w:rPr>
        <w:t>, зарегистрированная в реестре индивидуальных предпринимателей под № 323631200052497 (далее – "</w:t>
      </w:r>
      <w:r w:rsidRPr="007C3EB7">
        <w:rPr>
          <w:rFonts w:asciiTheme="minorHAnsi" w:hAnsiTheme="minorHAnsi" w:cstheme="minorHAnsi"/>
          <w:b/>
          <w:bCs/>
          <w:lang w:val="ru-RU"/>
        </w:rPr>
        <w:t>Администратор</w:t>
      </w:r>
      <w:r w:rsidRPr="007C3EB7">
        <w:rPr>
          <w:rFonts w:asciiTheme="minorHAnsi" w:hAnsiTheme="minorHAnsi" w:cstheme="minorHAnsi"/>
          <w:lang w:val="ru-RU"/>
        </w:rPr>
        <w:t>").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1.4.</w:t>
      </w:r>
      <w:r w:rsidRPr="007C3EB7">
        <w:rPr>
          <w:rFonts w:asciiTheme="minorHAnsi" w:hAnsiTheme="minorHAnsi" w:cstheme="minorHAnsi"/>
          <w:lang w:val="ru-RU"/>
        </w:rPr>
        <w:t xml:space="preserve"> </w:t>
      </w:r>
      <w:r w:rsidRPr="007C3EB7">
        <w:rPr>
          <w:rFonts w:asciiTheme="minorHAnsi" w:hAnsiTheme="minorHAnsi" w:cstheme="minorHAnsi"/>
          <w:b/>
          <w:bCs/>
          <w:lang w:val="ru-RU"/>
        </w:rPr>
        <w:t>Пользователь</w:t>
      </w:r>
      <w:r w:rsidRPr="007C3EB7">
        <w:rPr>
          <w:rFonts w:asciiTheme="minorHAnsi" w:hAnsiTheme="minorHAnsi" w:cstheme="minorHAnsi"/>
          <w:lang w:val="ru-RU"/>
        </w:rPr>
        <w:t xml:space="preserve"> – любое физическое лицо и/или юридическое лицо, в том числе посетитель Сайта, принимающий условия Соглашения.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1.5.</w:t>
      </w:r>
      <w:r w:rsidRPr="007C3EB7">
        <w:rPr>
          <w:rFonts w:asciiTheme="minorHAnsi" w:hAnsiTheme="minorHAnsi" w:cstheme="minorHAnsi"/>
          <w:lang w:val="ru-RU"/>
        </w:rPr>
        <w:t xml:space="preserve"> Начиная использовать Сайт</w:t>
      </w:r>
      <w:r w:rsidRPr="007C3EB7">
        <w:rPr>
          <w:rFonts w:asciiTheme="minorHAnsi" w:hAnsiTheme="minorHAnsi" w:cstheme="minorHAnsi"/>
        </w:rPr>
        <w:t> </w:t>
      </w:r>
      <w:r w:rsidRPr="007C3EB7">
        <w:rPr>
          <w:rFonts w:asciiTheme="minorHAnsi" w:hAnsiTheme="minorHAnsi" w:cstheme="minorHAnsi"/>
          <w:lang w:val="ru-RU"/>
        </w:rPr>
        <w:t>и/или его отдельные функции, Пользователь считается принявшим условия Соглашения в полном объеме, без всяких оговорок и исключений.</w:t>
      </w:r>
    </w:p>
    <w:p w:rsidR="007C7BB5" w:rsidRPr="007C3EB7" w:rsidRDefault="00000000">
      <w:pPr>
        <w:jc w:val="center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2. Обязательства пользователя</w:t>
      </w:r>
      <w:r w:rsidRPr="007C3EB7">
        <w:rPr>
          <w:rFonts w:asciiTheme="minorHAnsi" w:hAnsiTheme="minorHAnsi" w:cstheme="minorHAnsi"/>
          <w:b/>
          <w:bCs/>
        </w:rPr>
        <w:t> 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2.1.</w:t>
      </w:r>
      <w:r w:rsidRPr="007C3EB7">
        <w:rPr>
          <w:rFonts w:asciiTheme="minorHAnsi" w:hAnsiTheme="minorHAnsi" w:cstheme="minorHAnsi"/>
          <w:lang w:val="ru-RU"/>
        </w:rPr>
        <w:t xml:space="preserve"> Использование материалов Сайта без согласия правообладателей не допускается.</w:t>
      </w:r>
      <w:r w:rsidRPr="007C3EB7">
        <w:rPr>
          <w:rFonts w:asciiTheme="minorHAnsi" w:hAnsiTheme="minorHAnsi" w:cstheme="minorHAnsi"/>
        </w:rPr>
        <w:t> 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2.2.</w:t>
      </w:r>
      <w:r w:rsidRPr="007C3EB7">
        <w:rPr>
          <w:rFonts w:asciiTheme="minorHAnsi" w:hAnsiTheme="minorHAnsi" w:cstheme="minorHAnsi"/>
          <w:lang w:val="ru-RU"/>
        </w:rPr>
        <w:t xml:space="preserve"> При цитировании материалов Сайта, включая охраняемые авторские произведения, ссылка на Сайт обязательна.</w:t>
      </w:r>
      <w:r w:rsidRPr="007C3EB7">
        <w:rPr>
          <w:rFonts w:asciiTheme="minorHAnsi" w:hAnsiTheme="minorHAnsi" w:cstheme="minorHAnsi"/>
        </w:rPr>
        <w:t> 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2.3.</w:t>
      </w:r>
      <w:r w:rsidRPr="007C3EB7">
        <w:rPr>
          <w:rFonts w:asciiTheme="minorHAnsi" w:hAnsiTheme="minorHAnsi" w:cstheme="minorHAnsi"/>
          <w:lang w:val="ru-RU"/>
        </w:rPr>
        <w:t xml:space="preserve"> Использование материалов Сайта без согласия правообладателей не допускается.</w:t>
      </w:r>
      <w:r w:rsidRPr="007C3EB7">
        <w:rPr>
          <w:rFonts w:asciiTheme="minorHAnsi" w:hAnsiTheme="minorHAnsi" w:cstheme="minorHAnsi"/>
        </w:rPr>
        <w:t> 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2.4.</w:t>
      </w:r>
      <w:r w:rsidRPr="007C3EB7">
        <w:rPr>
          <w:rFonts w:asciiTheme="minorHAnsi" w:hAnsiTheme="minorHAnsi" w:cstheme="minorHAnsi"/>
          <w:lang w:val="ru-RU"/>
        </w:rPr>
        <w:t xml:space="preserve"> При цитировании материалов Сайта, включая охраняемые авторские произведения, ссылка на обязательна.</w:t>
      </w:r>
      <w:r w:rsidRPr="007C3EB7">
        <w:rPr>
          <w:rFonts w:asciiTheme="minorHAnsi" w:hAnsiTheme="minorHAnsi" w:cstheme="minorHAnsi"/>
        </w:rPr>
        <w:t> </w:t>
      </w:r>
    </w:p>
    <w:p w:rsidR="007C7BB5" w:rsidRPr="007C3EB7" w:rsidRDefault="00000000">
      <w:pPr>
        <w:jc w:val="center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3. Ответственность администратора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3.1.</w:t>
      </w:r>
      <w:r w:rsidRPr="007C3EB7">
        <w:rPr>
          <w:rFonts w:asciiTheme="minorHAnsi" w:hAnsiTheme="minorHAnsi" w:cstheme="minorHAnsi"/>
          <w:lang w:val="ru-RU"/>
        </w:rPr>
        <w:t xml:space="preserve"> Администратор не несет ответственности за посещение и использование Пользователем внешних ресурсов, ссылки на которые могут содержаться на Сайте.</w:t>
      </w:r>
      <w:r w:rsidRPr="007C3EB7">
        <w:rPr>
          <w:rFonts w:asciiTheme="minorHAnsi" w:hAnsiTheme="minorHAnsi" w:cstheme="minorHAnsi"/>
        </w:rPr>
        <w:t> 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3.2.</w:t>
      </w:r>
      <w:r w:rsidRPr="007C3EB7">
        <w:rPr>
          <w:rFonts w:asciiTheme="minorHAnsi" w:hAnsiTheme="minorHAnsi" w:cstheme="minorHAnsi"/>
          <w:lang w:val="ru-RU"/>
        </w:rPr>
        <w:t xml:space="preserve"> Администратор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</w:t>
      </w:r>
      <w:r w:rsidRPr="007C3EB7">
        <w:rPr>
          <w:rFonts w:asciiTheme="minorHAnsi" w:hAnsiTheme="minorHAnsi" w:cstheme="minorHAnsi"/>
          <w:lang w:val="ru-RU"/>
        </w:rPr>
        <w:lastRenderedPageBreak/>
        <w:t>которые он вступил, используя размещенную на Сайте информацию или ссылки на внешние ресурсы.</w:t>
      </w:r>
      <w:r w:rsidRPr="007C3EB7">
        <w:rPr>
          <w:rFonts w:asciiTheme="minorHAnsi" w:hAnsiTheme="minorHAnsi" w:cstheme="minorHAnsi"/>
        </w:rPr>
        <w:t> 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3.3.</w:t>
      </w:r>
      <w:r w:rsidRPr="007C3EB7">
        <w:rPr>
          <w:rFonts w:asciiTheme="minorHAnsi" w:hAnsiTheme="minorHAnsi" w:cstheme="minorHAnsi"/>
          <w:lang w:val="ru-RU"/>
        </w:rPr>
        <w:t xml:space="preserve"> Пользователь согласен с тем, что Администратор не несет какой-либо ответственности и не имеет каких-либо обязательств в связи с рекламой, которая может быть размещена на Сайте Администратором или третьими лицами, в том числе автоматизированными системами показа рекламы (объявлений), установленными</w:t>
      </w:r>
      <w:r w:rsidRPr="007C3EB7">
        <w:rPr>
          <w:rFonts w:asciiTheme="minorHAnsi" w:hAnsiTheme="minorHAnsi" w:cstheme="minorHAnsi"/>
        </w:rPr>
        <w:t> </w:t>
      </w:r>
      <w:r w:rsidRPr="007C3EB7">
        <w:rPr>
          <w:rFonts w:asciiTheme="minorHAnsi" w:hAnsiTheme="minorHAnsi" w:cstheme="minorHAnsi"/>
          <w:lang w:val="ru-RU"/>
        </w:rPr>
        <w:t>на Сайте.</w:t>
      </w:r>
    </w:p>
    <w:p w:rsidR="007C7BB5" w:rsidRPr="007C3EB7" w:rsidRDefault="00000000">
      <w:pPr>
        <w:jc w:val="center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4.</w:t>
      </w:r>
      <w:r w:rsidRPr="007C3EB7">
        <w:rPr>
          <w:rFonts w:asciiTheme="minorHAnsi" w:hAnsiTheme="minorHAnsi" w:cstheme="minorHAnsi"/>
          <w:b/>
          <w:bCs/>
        </w:rPr>
        <w:t> </w:t>
      </w:r>
      <w:r w:rsidRPr="007C3EB7">
        <w:rPr>
          <w:rFonts w:asciiTheme="minorHAnsi" w:hAnsiTheme="minorHAnsi" w:cstheme="minorHAnsi"/>
          <w:b/>
          <w:bCs/>
          <w:lang w:val="ru-RU"/>
        </w:rPr>
        <w:t>Изменение условий соглашения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4.1.</w:t>
      </w:r>
      <w:r w:rsidRPr="007C3EB7">
        <w:rPr>
          <w:rFonts w:asciiTheme="minorHAnsi" w:hAnsiTheme="minorHAnsi" w:cstheme="minorHAnsi"/>
          <w:lang w:val="ru-RU"/>
        </w:rPr>
        <w:t xml:space="preserve"> Администратор вправе в любое время в одностороннем порядке изменять условия Соглашения. Такие изменения вступают в силу по истечении 2 дней с момента размещения новой версии Соглашения на Сайте.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4.2.</w:t>
      </w:r>
      <w:r w:rsidRPr="007C3EB7">
        <w:rPr>
          <w:rFonts w:asciiTheme="minorHAnsi" w:hAnsiTheme="minorHAnsi" w:cstheme="minorHAnsi"/>
          <w:lang w:val="ru-RU"/>
        </w:rPr>
        <w:t xml:space="preserve"> При несогласии Пользователя с внесенными изменениями он обязан отказаться от доступа к Сайту. Прекратить использование материалов и сервисов Сайта.</w:t>
      </w:r>
      <w:r w:rsidRPr="007C3EB7">
        <w:rPr>
          <w:rFonts w:asciiTheme="minorHAnsi" w:hAnsiTheme="minorHAnsi" w:cstheme="minorHAnsi"/>
        </w:rPr>
        <w:t> 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4.3.</w:t>
      </w:r>
      <w:r w:rsidRPr="007C3EB7">
        <w:rPr>
          <w:rFonts w:asciiTheme="minorHAnsi" w:hAnsiTheme="minorHAnsi" w:cstheme="minorHAnsi"/>
          <w:lang w:val="ru-RU"/>
        </w:rPr>
        <w:t xml:space="preserve"> Продолжая использовать Сайт, Пользователь подтверждает свое безоговорочное согласие с новой версией Соглашения.</w:t>
      </w:r>
    </w:p>
    <w:p w:rsidR="007C7BB5" w:rsidRPr="007C3EB7" w:rsidRDefault="00000000">
      <w:pPr>
        <w:jc w:val="center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5. Заключительные положения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5.1.</w:t>
      </w:r>
      <w:r w:rsidRPr="007C3EB7">
        <w:rPr>
          <w:rFonts w:asciiTheme="minorHAnsi" w:hAnsiTheme="minorHAnsi" w:cstheme="minorHAnsi"/>
          <w:lang w:val="ru-RU"/>
        </w:rPr>
        <w:t xml:space="preserve"> Все возможные споры, вытекающие из Соглашения или связанные с ним, подлежат разрешению в соответствии с действующим законодательством Российской Федерации.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b/>
          <w:bCs/>
          <w:lang w:val="ru-RU"/>
        </w:rPr>
        <w:t>5.2.</w:t>
      </w:r>
      <w:r w:rsidRPr="007C3EB7">
        <w:rPr>
          <w:rFonts w:asciiTheme="minorHAnsi" w:hAnsiTheme="minorHAnsi" w:cstheme="minorHAnsi"/>
          <w:lang w:val="ru-RU"/>
        </w:rPr>
        <w:t xml:space="preserve"> Соглашение составлено в двух одинаковых экземплярах, имеющих равную юридическую силу – по одному для каждой Стороны.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lang w:val="ru-RU"/>
        </w:rPr>
        <w:t>Администратор ИП</w:t>
      </w:r>
      <w:r w:rsidRPr="007C3EB7">
        <w:rPr>
          <w:rFonts w:asciiTheme="minorHAnsi" w:hAnsiTheme="minorHAnsi" w:cstheme="minorHAnsi"/>
          <w:b/>
          <w:bCs/>
          <w:lang w:val="ru-RU"/>
        </w:rPr>
        <w:t xml:space="preserve"> Смирнова Раиса Александровна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lang w:val="ru-RU"/>
        </w:rPr>
        <w:t xml:space="preserve">Адрес регистрации: 445000, Самарская </w:t>
      </w:r>
      <w:proofErr w:type="spellStart"/>
      <w:r w:rsidRPr="007C3EB7">
        <w:rPr>
          <w:rFonts w:asciiTheme="minorHAnsi" w:hAnsiTheme="minorHAnsi" w:cstheme="minorHAnsi"/>
          <w:lang w:val="ru-RU"/>
        </w:rPr>
        <w:t>обл</w:t>
      </w:r>
      <w:proofErr w:type="spellEnd"/>
      <w:r w:rsidRPr="007C3EB7">
        <w:rPr>
          <w:rFonts w:asciiTheme="minorHAnsi" w:hAnsiTheme="minorHAnsi" w:cstheme="minorHAnsi"/>
          <w:lang w:val="ru-RU"/>
        </w:rPr>
        <w:t>, г Тольятти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lang w:val="ru-RU"/>
        </w:rPr>
        <w:t>ОГРНИП 323631200052497, ИНН, 632202092275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lang w:val="ru-RU"/>
        </w:rPr>
        <w:t xml:space="preserve">Банк </w:t>
      </w:r>
      <w:proofErr w:type="gramStart"/>
      <w:r w:rsidRPr="007C3EB7">
        <w:rPr>
          <w:rFonts w:asciiTheme="minorHAnsi" w:hAnsiTheme="minorHAnsi" w:cstheme="minorHAnsi"/>
          <w:lang w:val="ru-RU"/>
        </w:rPr>
        <w:t>АО ,</w:t>
      </w:r>
      <w:proofErr w:type="gramEnd"/>
      <w:r w:rsidRPr="007C3EB7">
        <w:rPr>
          <w:rFonts w:asciiTheme="minorHAnsi" w:hAnsiTheme="minorHAnsi" w:cstheme="minorHAnsi"/>
          <w:lang w:val="ru-RU"/>
        </w:rPr>
        <w:t xml:space="preserve"> БИК 044525974, </w:t>
      </w:r>
      <w:proofErr w:type="spellStart"/>
      <w:proofErr w:type="gramStart"/>
      <w:r w:rsidRPr="007C3EB7">
        <w:rPr>
          <w:rFonts w:asciiTheme="minorHAnsi" w:hAnsiTheme="minorHAnsi" w:cstheme="minorHAnsi"/>
          <w:lang w:val="ru-RU"/>
        </w:rPr>
        <w:t>кор</w:t>
      </w:r>
      <w:proofErr w:type="spellEnd"/>
      <w:r w:rsidRPr="007C3EB7">
        <w:rPr>
          <w:rFonts w:asciiTheme="minorHAnsi" w:hAnsiTheme="minorHAnsi" w:cstheme="minorHAnsi"/>
          <w:lang w:val="ru-RU"/>
        </w:rPr>
        <w:t>/счет</w:t>
      </w:r>
      <w:proofErr w:type="gramEnd"/>
      <w:r w:rsidRPr="007C3EB7">
        <w:rPr>
          <w:rFonts w:asciiTheme="minorHAnsi" w:hAnsiTheme="minorHAnsi" w:cstheme="minorHAnsi"/>
          <w:lang w:val="ru-RU"/>
        </w:rPr>
        <w:t xml:space="preserve"> 30101810145250000974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  <w:lang w:val="ru-RU"/>
        </w:rPr>
        <w:t>Расчётный счёт 40802810200004501353</w:t>
      </w:r>
    </w:p>
    <w:p w:rsidR="007C7BB5" w:rsidRPr="007C3EB7" w:rsidRDefault="00000000">
      <w:pPr>
        <w:jc w:val="both"/>
        <w:rPr>
          <w:rFonts w:asciiTheme="minorHAnsi" w:hAnsiTheme="minorHAnsi" w:cstheme="minorHAnsi"/>
          <w:lang w:val="ru-RU"/>
        </w:rPr>
      </w:pPr>
      <w:r w:rsidRPr="007C3EB7">
        <w:rPr>
          <w:rFonts w:asciiTheme="minorHAnsi" w:hAnsiTheme="minorHAnsi" w:cstheme="minorHAnsi"/>
        </w:rPr>
        <w:t> </w:t>
      </w:r>
    </w:p>
    <w:p w:rsidR="007C7BB5" w:rsidRPr="007C3EB7" w:rsidRDefault="007C7BB5">
      <w:pPr>
        <w:jc w:val="both"/>
        <w:rPr>
          <w:rFonts w:asciiTheme="minorHAnsi" w:hAnsiTheme="minorHAnsi" w:cstheme="minorHAnsi"/>
          <w:lang w:val="ru-RU"/>
        </w:rPr>
      </w:pPr>
    </w:p>
    <w:sectPr w:rsidR="007C7BB5" w:rsidRPr="007C3EB7">
      <w:footerReference w:type="default" r:id="rId6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B0D" w:rsidRDefault="00100B0D">
      <w:pPr>
        <w:spacing w:before="0" w:after="0" w:line="240" w:lineRule="auto"/>
      </w:pPr>
      <w:r>
        <w:separator/>
      </w:r>
    </w:p>
  </w:endnote>
  <w:endnote w:type="continuationSeparator" w:id="0">
    <w:p w:rsidR="00100B0D" w:rsidRDefault="00100B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BB5" w:rsidRDefault="007C7BB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B0D" w:rsidRDefault="00100B0D">
      <w:pPr>
        <w:spacing w:before="0" w:after="0" w:line="240" w:lineRule="auto"/>
      </w:pPr>
      <w:r>
        <w:separator/>
      </w:r>
    </w:p>
  </w:footnote>
  <w:footnote w:type="continuationSeparator" w:id="0">
    <w:p w:rsidR="00100B0D" w:rsidRDefault="00100B0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B5"/>
    <w:rsid w:val="00100B0D"/>
    <w:rsid w:val="00672A23"/>
    <w:rsid w:val="007C3EB7"/>
    <w:rsid w:val="007C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99C8"/>
  <w15:docId w15:val="{7C4537B5-3E15-41AB-A124-F3FB92E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C3EB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EB7"/>
  </w:style>
  <w:style w:type="paragraph" w:styleId="a6">
    <w:name w:val="footer"/>
    <w:basedOn w:val="a"/>
    <w:link w:val="a7"/>
    <w:uiPriority w:val="99"/>
    <w:unhideWhenUsed/>
    <w:rsid w:val="007C3EB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Manager/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2026-01-09T10:14:00Z</dcterms:created>
  <dcterms:modified xsi:type="dcterms:W3CDTF">2026-01-09T10:14:00Z</dcterms:modified>
  <cp:category/>
</cp:coreProperties>
</file>